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70E85B51" w:rsidR="00566D4F" w:rsidRPr="00EA0A32" w:rsidRDefault="002B783C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714C7DE" w:rsidR="00DE0B5D" w:rsidRPr="00EA0A32" w:rsidRDefault="002B783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ED884B2" w:rsidR="00DE0B5D" w:rsidRPr="00EA0A32" w:rsidRDefault="007A4186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1720C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F10465D" w:rsidR="00DE0B5D" w:rsidRPr="00EA0A32" w:rsidRDefault="002B783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B8F5407" w:rsidR="00566D4F" w:rsidRPr="00EA0A32" w:rsidRDefault="00126B0B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06348212" w:rsidR="00566D4F" w:rsidRPr="00C047FD" w:rsidRDefault="002B783C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0AF517C" w:rsidR="00566D4F" w:rsidRPr="00C047FD" w:rsidRDefault="002B783C" w:rsidP="001720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0B4248A3" w:rsidR="00566D4F" w:rsidRPr="00FD02D2" w:rsidRDefault="001720C7" w:rsidP="00FD02D2">
            <w:pPr>
              <w:pStyle w:val="ListeParagraf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Fakültenin </w:t>
            </w:r>
            <w:r w:rsidR="00FD02D2">
              <w:rPr>
                <w:rFonts w:ascii="Times New Roman" w:eastAsia="Times New Roman" w:hAnsi="Times New Roman" w:cs="Times New Roman"/>
              </w:rPr>
              <w:t xml:space="preserve">Kurullarına başkanlık etmek ve </w:t>
            </w:r>
            <w:r w:rsidR="00FD02D2" w:rsidRPr="00FD02D2">
              <w:rPr>
                <w:rFonts w:ascii="Times New Roman" w:eastAsia="Times New Roman" w:hAnsi="Times New Roman" w:cs="Times New Roman"/>
              </w:rPr>
              <w:t>eğitim-öğretim faaliyetlerinin düzenl</w:t>
            </w:r>
            <w:r w:rsidR="00FD02D2">
              <w:rPr>
                <w:rFonts w:ascii="Times New Roman" w:eastAsia="Times New Roman" w:hAnsi="Times New Roman" w:cs="Times New Roman"/>
              </w:rPr>
              <w:t xml:space="preserve">i ve başarılı bir şekilde </w:t>
            </w:r>
            <w:r w:rsidR="00FD02D2" w:rsidRPr="00FD02D2">
              <w:rPr>
                <w:rFonts w:ascii="Times New Roman" w:eastAsia="Times New Roman" w:hAnsi="Times New Roman" w:cs="Times New Roman"/>
              </w:rPr>
              <w:t>yürütülmesini sağlar.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08BC1" w14:textId="2A4A49BE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 xml:space="preserve">Yükseköğretim Kanunu’ </w:t>
            </w:r>
            <w:proofErr w:type="spellStart"/>
            <w:r w:rsidRPr="007A4186">
              <w:rPr>
                <w:rFonts w:ascii="Times New Roman" w:hAnsi="Times New Roman" w:cs="Times New Roman"/>
              </w:rPr>
              <w:t>nun</w:t>
            </w:r>
            <w:proofErr w:type="spellEnd"/>
            <w:r w:rsidRPr="007A4186">
              <w:rPr>
                <w:rFonts w:ascii="Times New Roman" w:hAnsi="Times New Roman" w:cs="Times New Roman"/>
              </w:rPr>
              <w:t xml:space="preserve"> 4 ve 5. maddelerinde belirtilen amaç ve ilkelere uygun hareket etmek.</w:t>
            </w:r>
          </w:p>
          <w:p w14:paraId="697CE18C" w14:textId="16DEA833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 Akademik Kurulu, Fakülte Kurulu, Fakülte Yönetim Kurulu ve Fakülte Disiplin Kuruluna başkanlık etmek.</w:t>
            </w:r>
          </w:p>
          <w:p w14:paraId="76E597FD" w14:textId="3B8EC5FF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 bölüm ve birimlerinin işbirliği ve uyum için de çalışmasını sağlamak.</w:t>
            </w:r>
          </w:p>
          <w:p w14:paraId="6104C6D6" w14:textId="18A181B3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 xml:space="preserve"> Fakültenin genel işleyişi ve performansı ile ilgili bilgilerin (Stratejik plan, faaliyet</w:t>
            </w:r>
          </w:p>
          <w:p w14:paraId="0F4CD863" w14:textId="77777777" w:rsidR="00FD02D2" w:rsidRPr="007A4186" w:rsidRDefault="00FD02D2" w:rsidP="00FD02D2">
            <w:pPr>
              <w:pStyle w:val="ListeParagraf"/>
              <w:ind w:right="21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4186">
              <w:rPr>
                <w:rFonts w:ascii="Times New Roman" w:hAnsi="Times New Roman" w:cs="Times New Roman"/>
              </w:rPr>
              <w:t>raporu</w:t>
            </w:r>
            <w:proofErr w:type="gramEnd"/>
            <w:r w:rsidRPr="007A4186">
              <w:rPr>
                <w:rFonts w:ascii="Times New Roman" w:hAnsi="Times New Roman" w:cs="Times New Roman"/>
              </w:rPr>
              <w:t xml:space="preserve">, denetim raporu </w:t>
            </w:r>
            <w:proofErr w:type="spellStart"/>
            <w:r w:rsidRPr="007A4186">
              <w:rPr>
                <w:rFonts w:ascii="Times New Roman" w:hAnsi="Times New Roman" w:cs="Times New Roman"/>
              </w:rPr>
              <w:t>vs</w:t>
            </w:r>
            <w:proofErr w:type="spellEnd"/>
            <w:r w:rsidRPr="007A4186">
              <w:rPr>
                <w:rFonts w:ascii="Times New Roman" w:hAnsi="Times New Roman" w:cs="Times New Roman"/>
              </w:rPr>
              <w:t>) hazırlanarak ilgili birimlere iletilmesini sağlamak.</w:t>
            </w:r>
          </w:p>
          <w:p w14:paraId="1215FCE0" w14:textId="16CABFF4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Harcama yetkilisi olarak fakülte bütçesinin hazırlanarak verimli ve ekonomik</w:t>
            </w:r>
          </w:p>
          <w:p w14:paraId="7092C59C" w14:textId="77777777" w:rsidR="00FD02D2" w:rsidRPr="007A4186" w:rsidRDefault="00FD02D2" w:rsidP="00FD02D2">
            <w:pPr>
              <w:pStyle w:val="ListeParagraf"/>
              <w:ind w:right="21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4186">
              <w:rPr>
                <w:rFonts w:ascii="Times New Roman" w:hAnsi="Times New Roman" w:cs="Times New Roman"/>
              </w:rPr>
              <w:t>kullanılmasını</w:t>
            </w:r>
            <w:proofErr w:type="gramEnd"/>
            <w:r w:rsidRPr="007A4186">
              <w:rPr>
                <w:rFonts w:ascii="Times New Roman" w:hAnsi="Times New Roman" w:cs="Times New Roman"/>
              </w:rPr>
              <w:t xml:space="preserve"> sağlamak.</w:t>
            </w:r>
          </w:p>
          <w:p w14:paraId="49B3E044" w14:textId="4C0E8825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Fakültenin kadro ihtiyaçlarının belirlenerek idari ve akademik personel açısından</w:t>
            </w:r>
          </w:p>
          <w:p w14:paraId="14AF6E71" w14:textId="77777777" w:rsidR="00FD02D2" w:rsidRPr="007A4186" w:rsidRDefault="00FD02D2" w:rsidP="00FD02D2">
            <w:pPr>
              <w:pStyle w:val="ListeParagraf"/>
              <w:ind w:right="21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4186">
              <w:rPr>
                <w:rFonts w:ascii="Times New Roman" w:hAnsi="Times New Roman" w:cs="Times New Roman"/>
              </w:rPr>
              <w:t>güçlenmesini</w:t>
            </w:r>
            <w:proofErr w:type="gramEnd"/>
            <w:r w:rsidRPr="007A4186">
              <w:rPr>
                <w:rFonts w:ascii="Times New Roman" w:hAnsi="Times New Roman" w:cs="Times New Roman"/>
              </w:rPr>
              <w:t xml:space="preserve"> sağlamak.</w:t>
            </w:r>
          </w:p>
          <w:p w14:paraId="292CA172" w14:textId="4F665054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 xml:space="preserve"> Fakültenin fiziki şartlarını iyileştirmek için gerekli önlemler almak.</w:t>
            </w:r>
          </w:p>
          <w:p w14:paraId="303A5554" w14:textId="7D7087DB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 personelini denetleme görevini yürütmek.</w:t>
            </w:r>
          </w:p>
          <w:p w14:paraId="48E832DC" w14:textId="43477729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 öğrenci kapasitesini belirlemek ve başarıyı artıracak önlemler almak.</w:t>
            </w:r>
          </w:p>
          <w:p w14:paraId="403F42D3" w14:textId="22E8D784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Fakültenin bilimsel araştırma ve yayın faaliyetlerinin yürütülmesi ve artırılması için gerekli çalışmaları yapmak.</w:t>
            </w:r>
          </w:p>
          <w:p w14:paraId="75E3EFCE" w14:textId="26B59BFF" w:rsidR="00FD02D2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lastRenderedPageBreak/>
              <w:t>Hassas ve riskli görevleri dikkate alarak hareket etmek.</w:t>
            </w:r>
          </w:p>
          <w:p w14:paraId="2804564B" w14:textId="4BB89F43" w:rsidR="001720C7" w:rsidRPr="007A4186" w:rsidRDefault="00FD02D2" w:rsidP="00FD02D2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7A4186">
              <w:rPr>
                <w:rFonts w:ascii="Times New Roman" w:hAnsi="Times New Roman" w:cs="Times New Roman"/>
              </w:rPr>
              <w:t>Rektör tarafından kendisine verilen diğer görevleri yapmak.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1787F08" w:rsidR="005969ED" w:rsidRPr="00C223E8" w:rsidRDefault="007A4186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</w:t>
            </w:r>
            <w:r w:rsidR="00094F33">
              <w:rPr>
                <w:rFonts w:ascii="Times New Roman" w:eastAsia="Times New Roman" w:hAnsi="Times New Roman" w:cs="Times New Roman"/>
              </w:rPr>
              <w:t xml:space="preserve">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4B12E634" w:rsidR="0005590D" w:rsidRDefault="0005590D" w:rsidP="00154790">
      <w:pPr>
        <w:ind w:firstLine="708"/>
        <w:rPr>
          <w:b/>
          <w:sz w:val="22"/>
          <w:szCs w:val="22"/>
        </w:rPr>
      </w:pPr>
    </w:p>
    <w:p w14:paraId="2F163787" w14:textId="58D62B0E" w:rsidR="0068524E" w:rsidRPr="0005590D" w:rsidRDefault="0005590D" w:rsidP="0005590D">
      <w:pPr>
        <w:tabs>
          <w:tab w:val="left" w:pos="7710"/>
        </w:tabs>
        <w:rPr>
          <w:sz w:val="22"/>
          <w:szCs w:val="22"/>
        </w:rPr>
      </w:pPr>
      <w:r>
        <w:rPr>
          <w:sz w:val="22"/>
          <w:szCs w:val="22"/>
        </w:rPr>
        <w:tab/>
        <w:t>ONAY</w:t>
      </w:r>
    </w:p>
    <w:sectPr w:rsidR="0068524E" w:rsidRPr="0005590D" w:rsidSect="005854D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F0006" w14:textId="77777777" w:rsidR="005854DB" w:rsidRDefault="005854DB" w:rsidP="003F4DE1">
      <w:r>
        <w:separator/>
      </w:r>
    </w:p>
  </w:endnote>
  <w:endnote w:type="continuationSeparator" w:id="0">
    <w:p w14:paraId="21BBBB31" w14:textId="77777777" w:rsidR="005854DB" w:rsidRDefault="005854D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EA55" w14:textId="77777777" w:rsidR="005854DB" w:rsidRDefault="005854DB" w:rsidP="003F4DE1">
      <w:r>
        <w:separator/>
      </w:r>
    </w:p>
  </w:footnote>
  <w:footnote w:type="continuationSeparator" w:id="0">
    <w:p w14:paraId="68FFA9E8" w14:textId="77777777" w:rsidR="005854DB" w:rsidRDefault="005854D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24CC5684" w:rsidR="003C1859" w:rsidRDefault="00412967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43B148E0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590D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590D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41AD"/>
    <w:multiLevelType w:val="hybridMultilevel"/>
    <w:tmpl w:val="B978B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113868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589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173056">
    <w:abstractNumId w:val="2"/>
  </w:num>
  <w:num w:numId="4" w16cid:durableId="2074162287">
    <w:abstractNumId w:val="8"/>
  </w:num>
  <w:num w:numId="5" w16cid:durableId="1325276802">
    <w:abstractNumId w:val="12"/>
  </w:num>
  <w:num w:numId="6" w16cid:durableId="1526751309">
    <w:abstractNumId w:val="13"/>
  </w:num>
  <w:num w:numId="7" w16cid:durableId="133446965">
    <w:abstractNumId w:val="4"/>
  </w:num>
  <w:num w:numId="8" w16cid:durableId="115687761">
    <w:abstractNumId w:val="21"/>
  </w:num>
  <w:num w:numId="9" w16cid:durableId="1734503767">
    <w:abstractNumId w:val="1"/>
  </w:num>
  <w:num w:numId="10" w16cid:durableId="1878854220">
    <w:abstractNumId w:val="5"/>
  </w:num>
  <w:num w:numId="11" w16cid:durableId="1021082977">
    <w:abstractNumId w:val="19"/>
  </w:num>
  <w:num w:numId="12" w16cid:durableId="652680782">
    <w:abstractNumId w:val="17"/>
  </w:num>
  <w:num w:numId="13" w16cid:durableId="243996845">
    <w:abstractNumId w:val="6"/>
  </w:num>
  <w:num w:numId="14" w16cid:durableId="1613825619">
    <w:abstractNumId w:val="15"/>
  </w:num>
  <w:num w:numId="15" w16cid:durableId="2042900250">
    <w:abstractNumId w:val="9"/>
  </w:num>
  <w:num w:numId="16" w16cid:durableId="1740052011">
    <w:abstractNumId w:val="11"/>
  </w:num>
  <w:num w:numId="17" w16cid:durableId="914900739">
    <w:abstractNumId w:val="20"/>
  </w:num>
  <w:num w:numId="18" w16cid:durableId="578029372">
    <w:abstractNumId w:val="22"/>
  </w:num>
  <w:num w:numId="19" w16cid:durableId="649095324">
    <w:abstractNumId w:val="7"/>
  </w:num>
  <w:num w:numId="20" w16cid:durableId="122626789">
    <w:abstractNumId w:val="16"/>
  </w:num>
  <w:num w:numId="21" w16cid:durableId="1983609132">
    <w:abstractNumId w:val="3"/>
  </w:num>
  <w:num w:numId="22" w16cid:durableId="1925726200">
    <w:abstractNumId w:val="18"/>
  </w:num>
  <w:num w:numId="23" w16cid:durableId="24230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5590D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C30FB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6B0B"/>
    <w:rsid w:val="00127934"/>
    <w:rsid w:val="001375CC"/>
    <w:rsid w:val="001420DE"/>
    <w:rsid w:val="00142710"/>
    <w:rsid w:val="00142AB7"/>
    <w:rsid w:val="00144DF4"/>
    <w:rsid w:val="00154790"/>
    <w:rsid w:val="0016613A"/>
    <w:rsid w:val="001720C7"/>
    <w:rsid w:val="00195C09"/>
    <w:rsid w:val="00196DFC"/>
    <w:rsid w:val="00196FD2"/>
    <w:rsid w:val="001973D1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B783C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3536"/>
    <w:rsid w:val="003F4DE1"/>
    <w:rsid w:val="003F6A24"/>
    <w:rsid w:val="00404BB6"/>
    <w:rsid w:val="004068FF"/>
    <w:rsid w:val="00412967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6D4F"/>
    <w:rsid w:val="00577FDD"/>
    <w:rsid w:val="0058071E"/>
    <w:rsid w:val="005854DB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A418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A05"/>
    <w:rsid w:val="00F22E9B"/>
    <w:rsid w:val="00F24203"/>
    <w:rsid w:val="00F26248"/>
    <w:rsid w:val="00F302FE"/>
    <w:rsid w:val="00F30D46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2D2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285B-4E23-4850-B3F4-2B646A3E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7</cp:revision>
  <cp:lastPrinted>2024-02-19T12:04:00Z</cp:lastPrinted>
  <dcterms:created xsi:type="dcterms:W3CDTF">2021-10-15T12:42:00Z</dcterms:created>
  <dcterms:modified xsi:type="dcterms:W3CDTF">2024-02-19T12:04:00Z</dcterms:modified>
</cp:coreProperties>
</file>